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1E" w:rsidRPr="00366F80" w:rsidRDefault="00FF426E" w:rsidP="00ED2F90">
      <w:pPr>
        <w:jc w:val="right"/>
        <w:rPr>
          <w:rFonts w:ascii="Times New Roman" w:hAnsi="Times New Roman" w:cs="Times New Roman"/>
          <w:b/>
          <w:i/>
          <w:sz w:val="28"/>
          <w:szCs w:val="28"/>
          <w:lang w:val="sr-Latn-CS"/>
        </w:rPr>
      </w:pPr>
      <w:r w:rsidRPr="00366F80">
        <w:rPr>
          <w:sz w:val="28"/>
          <w:szCs w:val="28"/>
        </w:rPr>
        <w:tab/>
      </w:r>
    </w:p>
    <w:p w:rsidR="00642614" w:rsidRPr="0030370F" w:rsidRDefault="00FF426E" w:rsidP="0064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30370F">
        <w:rPr>
          <w:sz w:val="28"/>
          <w:szCs w:val="28"/>
          <w:lang w:val="sr-Latn-CS"/>
        </w:rPr>
        <w:tab/>
      </w:r>
      <w:r w:rsidR="00C96417" w:rsidRPr="0030370F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150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stav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4, a u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vezi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149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stav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Sl.list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CG</w:t>
      </w:r>
      <w:r w:rsidR="0030370F">
        <w:rPr>
          <w:rFonts w:ascii="Times New Roman" w:hAnsi="Times New Roman" w:cs="Times New Roman"/>
          <w:sz w:val="28"/>
          <w:szCs w:val="28"/>
        </w:rPr>
        <w:t xml:space="preserve">“ br. 49/08, 26/09, 59/11,66/12 </w:t>
      </w:r>
      <w:r w:rsidR="00C96417" w:rsidRPr="0030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31/14)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stav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zaradama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zaloslenih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javnom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sektoru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Sl.list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CG“ br.16/16, 83/16, 21/17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42/17),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Opšteg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kolektivnog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ugovora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Sl.list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CG“ br.14/14 </w:t>
      </w:r>
      <w:proofErr w:type="spellStart"/>
      <w:r w:rsidR="00C96417" w:rsidRPr="0030370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96417" w:rsidRPr="0030370F">
        <w:rPr>
          <w:rFonts w:ascii="Times New Roman" w:hAnsi="Times New Roman" w:cs="Times New Roman"/>
          <w:sz w:val="28"/>
          <w:szCs w:val="28"/>
        </w:rPr>
        <w:t xml:space="preserve"> 39/16) </w:t>
      </w:r>
      <w:r w:rsidR="00913B81" w:rsidRPr="0030370F">
        <w:rPr>
          <w:rFonts w:ascii="Times New Roman" w:hAnsi="Times New Roman" w:cs="Times New Roman"/>
          <w:sz w:val="28"/>
          <w:szCs w:val="28"/>
          <w:lang w:val="sr-Latn-CS"/>
        </w:rPr>
        <w:t>i člana 14 Kolektivnog ugovora kod poslodavca</w:t>
      </w:r>
      <w:r w:rsidRPr="0030370F">
        <w:rPr>
          <w:rFonts w:ascii="Times New Roman" w:hAnsi="Times New Roman" w:cs="Times New Roman"/>
          <w:sz w:val="28"/>
          <w:szCs w:val="28"/>
          <w:lang w:val="sr-Latn-CS"/>
        </w:rPr>
        <w:t xml:space="preserve"> Javne ustanove za smještaj, rehabilitaciju i resocijalizaciju korisnika psihoaktivnih supstanci Podgorica</w:t>
      </w:r>
      <w:r w:rsidR="00C96417" w:rsidRPr="0030370F">
        <w:rPr>
          <w:rFonts w:ascii="Times New Roman" w:hAnsi="Times New Roman" w:cs="Times New Roman"/>
          <w:sz w:val="28"/>
          <w:szCs w:val="28"/>
          <w:lang w:val="sr-Latn-CS"/>
        </w:rPr>
        <w:t xml:space="preserve"> broj 207/1 od 10. februara 2017. godine</w:t>
      </w:r>
      <w:r w:rsidRPr="0030370F">
        <w:rPr>
          <w:rFonts w:ascii="Times New Roman" w:hAnsi="Times New Roman" w:cs="Times New Roman"/>
          <w:sz w:val="28"/>
          <w:szCs w:val="28"/>
          <w:lang w:val="sr-Latn-CS"/>
        </w:rPr>
        <w:t xml:space="preserve">, </w:t>
      </w:r>
      <w:r w:rsidR="00913B81" w:rsidRPr="0030370F">
        <w:rPr>
          <w:rFonts w:ascii="Times New Roman" w:hAnsi="Times New Roman" w:cs="Times New Roman"/>
          <w:sz w:val="28"/>
          <w:szCs w:val="28"/>
          <w:lang w:val="sr-Latn-CS"/>
        </w:rPr>
        <w:t xml:space="preserve">Sindikalna organizacija, </w:t>
      </w:r>
      <w:r w:rsidRPr="0030370F">
        <w:rPr>
          <w:rFonts w:ascii="Times New Roman" w:hAnsi="Times New Roman" w:cs="Times New Roman"/>
          <w:sz w:val="28"/>
          <w:szCs w:val="28"/>
          <w:lang w:val="sr-Latn-CS"/>
        </w:rPr>
        <w:t>direkto</w:t>
      </w:r>
      <w:r w:rsidR="00913B81" w:rsidRPr="0030370F">
        <w:rPr>
          <w:rFonts w:ascii="Times New Roman" w:hAnsi="Times New Roman" w:cs="Times New Roman"/>
          <w:sz w:val="28"/>
          <w:szCs w:val="28"/>
          <w:lang w:val="sr-Latn-CS"/>
        </w:rPr>
        <w:t>r Javne ustanove i Os</w:t>
      </w:r>
      <w:r w:rsidR="00CF2F1B" w:rsidRPr="0030370F">
        <w:rPr>
          <w:rFonts w:ascii="Times New Roman" w:hAnsi="Times New Roman" w:cs="Times New Roman"/>
          <w:sz w:val="28"/>
          <w:szCs w:val="28"/>
          <w:lang w:val="sr-Latn-CS"/>
        </w:rPr>
        <w:t>nivač</w:t>
      </w:r>
      <w:r w:rsidR="00913B81" w:rsidRPr="0030370F">
        <w:rPr>
          <w:rFonts w:ascii="Times New Roman" w:hAnsi="Times New Roman" w:cs="Times New Roman"/>
          <w:sz w:val="28"/>
          <w:szCs w:val="28"/>
          <w:lang w:val="sr-Latn-CS"/>
        </w:rPr>
        <w:t xml:space="preserve"> Javne ustanove, zaključuju</w:t>
      </w:r>
    </w:p>
    <w:p w:rsidR="00072076" w:rsidRPr="00366F80" w:rsidRDefault="00FF426E" w:rsidP="003A1A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66F8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KOLEKTIVNI UGOVOR </w:t>
      </w:r>
    </w:p>
    <w:p w:rsidR="0017570D" w:rsidRPr="00366F80" w:rsidRDefault="00C96417" w:rsidP="00DC6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0370F">
        <w:rPr>
          <w:rFonts w:ascii="Times New Roman" w:hAnsi="Times New Roman" w:cs="Times New Roman"/>
          <w:b/>
          <w:sz w:val="28"/>
          <w:szCs w:val="28"/>
        </w:rPr>
        <w:t xml:space="preserve">  O IZMJENI</w:t>
      </w:r>
      <w:r w:rsidRPr="00366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076" w:rsidRPr="00366F8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KOLEKTIVNOG UGOVORA </w:t>
      </w:r>
      <w:r w:rsidR="00FF426E" w:rsidRPr="00366F8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KOD POSLODAVCA </w:t>
      </w:r>
      <w:r w:rsidRPr="00366F8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JU </w:t>
      </w:r>
      <w:r w:rsidR="00FF426E" w:rsidRPr="00366F8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ZA </w:t>
      </w:r>
      <w:r w:rsidRPr="00366F8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 w:rsidR="00FF426E" w:rsidRPr="00366F80">
        <w:rPr>
          <w:rFonts w:ascii="Times New Roman" w:hAnsi="Times New Roman" w:cs="Times New Roman"/>
          <w:b/>
          <w:sz w:val="28"/>
          <w:szCs w:val="28"/>
          <w:lang w:val="sr-Latn-CS"/>
        </w:rPr>
        <w:t>SMJEŠTAJ, REHABILITACIJU I RESOCIJALIZACIJU KORISNIKA PSIHOAKTIVNIH SUPSTANCI PODGORICA</w:t>
      </w:r>
    </w:p>
    <w:p w:rsidR="005E2DFE" w:rsidRPr="00366F80" w:rsidRDefault="005E2DFE" w:rsidP="006D5CB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A453DD" w:rsidRPr="00366F80" w:rsidRDefault="00366F80" w:rsidP="00366F80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                                 </w:t>
      </w:r>
      <w:r w:rsidR="00DB1D02" w:rsidRPr="00366F80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4C30A7" w:rsidRPr="00366F80" w:rsidRDefault="00A453DD" w:rsidP="00366F80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366F80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366F80">
        <w:rPr>
          <w:rFonts w:ascii="Times New Roman" w:hAnsi="Times New Roman" w:cs="Times New Roman"/>
          <w:sz w:val="28"/>
          <w:szCs w:val="28"/>
          <w:lang w:val="sr-Latn-CS"/>
        </w:rPr>
        <w:t>U Kolektivnom ugovoru kod poslodavca Javne ustanove za smještaj, rehabilitaciju i resocijalizaciju korisnika psihoaktivnih supstanci Podgorica</w:t>
      </w:r>
      <w:r w:rsidR="00074909" w:rsidRPr="00366F80">
        <w:rPr>
          <w:rFonts w:ascii="Times New Roman" w:hAnsi="Times New Roman" w:cs="Times New Roman"/>
          <w:sz w:val="28"/>
          <w:szCs w:val="28"/>
          <w:lang w:val="sr-Latn-CS"/>
        </w:rPr>
        <w:t xml:space="preserve">, </w:t>
      </w:r>
      <w:r w:rsidRPr="00366F80">
        <w:rPr>
          <w:rFonts w:ascii="Times New Roman" w:hAnsi="Times New Roman" w:cs="Times New Roman"/>
          <w:sz w:val="28"/>
          <w:szCs w:val="28"/>
          <w:lang w:val="sr-Latn-CS"/>
        </w:rPr>
        <w:t>broj 207/</w:t>
      </w:r>
      <w:r w:rsidR="00074909" w:rsidRPr="00366F80">
        <w:rPr>
          <w:rFonts w:ascii="Times New Roman" w:hAnsi="Times New Roman" w:cs="Times New Roman"/>
          <w:sz w:val="28"/>
          <w:szCs w:val="28"/>
          <w:lang w:val="sr-Latn-CS"/>
        </w:rPr>
        <w:t>1 od 10. februara 2017. godine,</w:t>
      </w:r>
      <w:r w:rsidRPr="00366F8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4C30A7" w:rsidRPr="00366F80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="004C30A7" w:rsidRPr="00366F80">
        <w:rPr>
          <w:rFonts w:ascii="Times New Roman" w:hAnsi="Times New Roman" w:cs="Times New Roman"/>
          <w:sz w:val="28"/>
          <w:szCs w:val="28"/>
        </w:rPr>
        <w:t>članu</w:t>
      </w:r>
      <w:proofErr w:type="spellEnd"/>
      <w:r w:rsidR="004C30A7" w:rsidRPr="00366F80">
        <w:rPr>
          <w:rFonts w:ascii="Times New Roman" w:hAnsi="Times New Roman" w:cs="Times New Roman"/>
          <w:sz w:val="28"/>
          <w:szCs w:val="28"/>
        </w:rPr>
        <w:t xml:space="preserve"> 5 u  </w:t>
      </w:r>
      <w:proofErr w:type="spellStart"/>
      <w:r w:rsidR="004C30A7" w:rsidRPr="00366F80">
        <w:rPr>
          <w:rFonts w:ascii="Times New Roman" w:hAnsi="Times New Roman" w:cs="Times New Roman"/>
          <w:sz w:val="28"/>
          <w:szCs w:val="28"/>
        </w:rPr>
        <w:t>tabeli</w:t>
      </w:r>
      <w:proofErr w:type="spellEnd"/>
      <w:r w:rsidR="004C30A7" w:rsidRPr="00366F80">
        <w:rPr>
          <w:rFonts w:ascii="Times New Roman" w:hAnsi="Times New Roman" w:cs="Times New Roman"/>
          <w:sz w:val="28"/>
          <w:szCs w:val="28"/>
          <w:lang w:val="sr-Latn-CS"/>
        </w:rPr>
        <w:t xml:space="preserve"> koja se odnosi na poslove direktora, koeficijent „14,72“ zamjenjuje se koeficijentom „13,83“ i poslove </w:t>
      </w:r>
      <w:r w:rsidR="0032583F">
        <w:rPr>
          <w:rFonts w:ascii="Times New Roman" w:hAnsi="Times New Roman" w:cs="Times New Roman"/>
          <w:sz w:val="28"/>
          <w:szCs w:val="28"/>
          <w:lang w:val="sr-Latn-CS"/>
        </w:rPr>
        <w:t>pomoćnika direktora, koeficijent</w:t>
      </w:r>
      <w:r w:rsidR="004C30A7" w:rsidRPr="00366F80">
        <w:rPr>
          <w:rFonts w:ascii="Times New Roman" w:hAnsi="Times New Roman" w:cs="Times New Roman"/>
          <w:sz w:val="28"/>
          <w:szCs w:val="28"/>
          <w:lang w:val="sr-Latn-CS"/>
        </w:rPr>
        <w:t xml:space="preserve"> „11,50“ zamjenjuje se koeficijentom „10,81“.</w:t>
      </w:r>
      <w:r w:rsidR="004C30A7" w:rsidRPr="00366F80">
        <w:rPr>
          <w:rFonts w:ascii="Times New Roman" w:hAnsi="Times New Roman" w:cs="Times New Roman"/>
          <w:sz w:val="28"/>
          <w:szCs w:val="28"/>
          <w:lang w:val="sr-Latn-CS"/>
        </w:rPr>
        <w:tab/>
      </w:r>
    </w:p>
    <w:p w:rsidR="00D515FB" w:rsidRPr="00366F80" w:rsidRDefault="00366F80" w:rsidP="00366F80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                                   </w:t>
      </w:r>
      <w:r w:rsidR="000E55FA" w:rsidRPr="00366F80"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4C30A7" w:rsidRPr="00366F80" w:rsidRDefault="00D515FB" w:rsidP="00366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F80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proofErr w:type="spellStart"/>
      <w:r w:rsidR="004C30A7" w:rsidRPr="00366F80">
        <w:rPr>
          <w:rFonts w:ascii="Times New Roman" w:hAnsi="Times New Roman" w:cs="Times New Roman"/>
          <w:sz w:val="28"/>
          <w:szCs w:val="28"/>
        </w:rPr>
        <w:t>Ovaj</w:t>
      </w:r>
      <w:proofErr w:type="spellEnd"/>
      <w:r w:rsidR="004C30A7" w:rsidRPr="0036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0A7" w:rsidRPr="00366F80">
        <w:rPr>
          <w:rFonts w:ascii="Times New Roman" w:hAnsi="Times New Roman" w:cs="Times New Roman"/>
          <w:sz w:val="28"/>
          <w:szCs w:val="28"/>
        </w:rPr>
        <w:t>Ugovor</w:t>
      </w:r>
      <w:proofErr w:type="spellEnd"/>
      <w:r w:rsidR="004C30A7" w:rsidRPr="0036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0A7" w:rsidRPr="00366F80">
        <w:rPr>
          <w:rFonts w:ascii="Times New Roman" w:hAnsi="Times New Roman" w:cs="Times New Roman"/>
          <w:sz w:val="28"/>
          <w:szCs w:val="28"/>
        </w:rPr>
        <w:t>stupa</w:t>
      </w:r>
      <w:proofErr w:type="spellEnd"/>
      <w:r w:rsidR="004C30A7" w:rsidRPr="0036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C30A7" w:rsidRPr="00366F8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4C30A7" w:rsidRPr="0036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0A7" w:rsidRPr="00366F80">
        <w:rPr>
          <w:rFonts w:ascii="Times New Roman" w:hAnsi="Times New Roman" w:cs="Times New Roman"/>
          <w:sz w:val="28"/>
          <w:szCs w:val="28"/>
        </w:rPr>
        <w:t>snagu</w:t>
      </w:r>
      <w:proofErr w:type="spellEnd"/>
      <w:r w:rsidR="004C30A7" w:rsidRPr="0036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0A7" w:rsidRPr="00366F80">
        <w:rPr>
          <w:rFonts w:ascii="Times New Roman" w:hAnsi="Times New Roman" w:cs="Times New Roman"/>
          <w:sz w:val="28"/>
          <w:szCs w:val="28"/>
        </w:rPr>
        <w:t>danom</w:t>
      </w:r>
      <w:proofErr w:type="spellEnd"/>
      <w:r w:rsidR="004C30A7" w:rsidRPr="0036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0A7" w:rsidRPr="00366F80">
        <w:rPr>
          <w:rFonts w:ascii="Times New Roman" w:hAnsi="Times New Roman" w:cs="Times New Roman"/>
          <w:sz w:val="28"/>
          <w:szCs w:val="28"/>
        </w:rPr>
        <w:t>objavljivanja</w:t>
      </w:r>
      <w:proofErr w:type="spellEnd"/>
      <w:r w:rsidR="004C30A7" w:rsidRPr="0036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0A7" w:rsidRPr="00366F8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4C30A7" w:rsidRPr="0036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0A7" w:rsidRPr="00366F80">
        <w:rPr>
          <w:rFonts w:ascii="Times New Roman" w:hAnsi="Times New Roman" w:cs="Times New Roman"/>
          <w:sz w:val="28"/>
          <w:szCs w:val="28"/>
        </w:rPr>
        <w:t>oglasnoj</w:t>
      </w:r>
      <w:proofErr w:type="spellEnd"/>
      <w:r w:rsidR="004C30A7" w:rsidRPr="0036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0A7" w:rsidRPr="00366F80">
        <w:rPr>
          <w:rFonts w:ascii="Times New Roman" w:hAnsi="Times New Roman" w:cs="Times New Roman"/>
          <w:sz w:val="28"/>
          <w:szCs w:val="28"/>
        </w:rPr>
        <w:t>tabl</w:t>
      </w:r>
      <w:r w:rsidR="00366F8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C30A7" w:rsidRPr="00366F80">
        <w:rPr>
          <w:rFonts w:ascii="Times New Roman" w:hAnsi="Times New Roman" w:cs="Times New Roman"/>
          <w:sz w:val="28"/>
          <w:szCs w:val="28"/>
          <w:lang w:val="sr-Latn-CS"/>
        </w:rPr>
        <w:t xml:space="preserve"> Javne ustanove za smještaj, rehabilitaciju i resocijalizaciju korisnika psihoaktivnih supstanci Podgorica</w:t>
      </w:r>
      <w:r w:rsidR="00366F80">
        <w:rPr>
          <w:rFonts w:ascii="Times New Roman" w:hAnsi="Times New Roman" w:cs="Times New Roman"/>
          <w:sz w:val="28"/>
          <w:szCs w:val="28"/>
        </w:rPr>
        <w:t>,</w:t>
      </w:r>
      <w:r w:rsidR="004C30A7" w:rsidRPr="0036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0A7" w:rsidRPr="00366F80">
        <w:rPr>
          <w:rFonts w:ascii="Times New Roman" w:hAnsi="Times New Roman" w:cs="Times New Roman"/>
          <w:sz w:val="28"/>
          <w:szCs w:val="28"/>
        </w:rPr>
        <w:t>nakon</w:t>
      </w:r>
      <w:proofErr w:type="spellEnd"/>
      <w:r w:rsidR="004C30A7" w:rsidRPr="0036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0A7" w:rsidRPr="00366F80">
        <w:rPr>
          <w:rFonts w:ascii="Times New Roman" w:hAnsi="Times New Roman" w:cs="Times New Roman"/>
          <w:sz w:val="28"/>
          <w:szCs w:val="28"/>
        </w:rPr>
        <w:t>davanja</w:t>
      </w:r>
      <w:proofErr w:type="spellEnd"/>
      <w:r w:rsidR="004C30A7" w:rsidRPr="0036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0A7" w:rsidRPr="00366F80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="004C30A7" w:rsidRPr="0036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0A7" w:rsidRPr="00366F80">
        <w:rPr>
          <w:rFonts w:ascii="Times New Roman" w:hAnsi="Times New Roman" w:cs="Times New Roman"/>
          <w:sz w:val="28"/>
          <w:szCs w:val="28"/>
        </w:rPr>
        <w:t>Vlade</w:t>
      </w:r>
      <w:proofErr w:type="spellEnd"/>
      <w:r w:rsidR="004C30A7" w:rsidRPr="0036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0A7" w:rsidRPr="00366F80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="004C30A7" w:rsidRPr="00366F80">
        <w:rPr>
          <w:rFonts w:ascii="Times New Roman" w:hAnsi="Times New Roman" w:cs="Times New Roman"/>
          <w:sz w:val="28"/>
          <w:szCs w:val="28"/>
        </w:rPr>
        <w:t xml:space="preserve"> Gore.</w:t>
      </w:r>
      <w:r w:rsidR="004C30A7" w:rsidRPr="00366F80">
        <w:rPr>
          <w:rFonts w:ascii="Times New Roman" w:hAnsi="Times New Roman" w:cs="Times New Roman"/>
          <w:sz w:val="28"/>
          <w:szCs w:val="28"/>
        </w:rPr>
        <w:tab/>
      </w:r>
    </w:p>
    <w:p w:rsidR="004C30A7" w:rsidRPr="00366F80" w:rsidRDefault="004C30A7" w:rsidP="004C3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835" w:rsidRPr="00366F80" w:rsidRDefault="00B42A37" w:rsidP="00F56835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Broj: 2232</w:t>
      </w:r>
    </w:p>
    <w:p w:rsidR="00F0318D" w:rsidRPr="00366F80" w:rsidRDefault="00527471" w:rsidP="008758DE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66F8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Podgorica, </w:t>
      </w:r>
      <w:r w:rsidR="00B42A37">
        <w:rPr>
          <w:rFonts w:ascii="Times New Roman" w:hAnsi="Times New Roman" w:cs="Times New Roman"/>
          <w:b/>
          <w:sz w:val="28"/>
          <w:szCs w:val="28"/>
          <w:lang w:val="sr-Latn-CS"/>
        </w:rPr>
        <w:t>01. decembar</w:t>
      </w:r>
      <w:r w:rsidR="00200262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366F80">
        <w:rPr>
          <w:rFonts w:ascii="Times New Roman" w:hAnsi="Times New Roman" w:cs="Times New Roman"/>
          <w:b/>
          <w:sz w:val="28"/>
          <w:szCs w:val="28"/>
          <w:lang w:val="sr-Latn-CS"/>
        </w:rPr>
        <w:t>2017</w:t>
      </w:r>
      <w:r w:rsidR="00F56835" w:rsidRPr="00366F80">
        <w:rPr>
          <w:rFonts w:ascii="Times New Roman" w:hAnsi="Times New Roman" w:cs="Times New Roman"/>
          <w:b/>
          <w:sz w:val="28"/>
          <w:szCs w:val="28"/>
          <w:lang w:val="sr-Latn-CS"/>
        </w:rPr>
        <w:t>. godine</w:t>
      </w:r>
    </w:p>
    <w:p w:rsidR="00642614" w:rsidRPr="00366F80" w:rsidRDefault="00642614" w:rsidP="00F5683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sr-Latn-CS"/>
        </w:rPr>
      </w:pPr>
    </w:p>
    <w:p w:rsidR="00642614" w:rsidRPr="00366F80" w:rsidRDefault="00642614" w:rsidP="00F5683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sr-Latn-CS"/>
        </w:rPr>
      </w:pPr>
    </w:p>
    <w:p w:rsidR="003F4FC5" w:rsidRDefault="003F4FC5" w:rsidP="00F5683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sr-Latn-CS"/>
        </w:rPr>
      </w:pPr>
    </w:p>
    <w:p w:rsidR="003F4FC5" w:rsidRDefault="003F4FC5" w:rsidP="00F5683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6349529" cy="8734425"/>
            <wp:effectExtent l="19050" t="0" r="0" b="0"/>
            <wp:docPr id="1" name="Picture 1" descr="C:\Users\Owner\Desktop\skenirana izmjena kolektivnog ugov kod poslo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kenirana izmjena kolektivnog ugov kod poslo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529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FC5" w:rsidRDefault="003F4FC5" w:rsidP="00F5683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sr-Latn-CS"/>
        </w:rPr>
      </w:pPr>
    </w:p>
    <w:p w:rsidR="008A69D5" w:rsidRPr="00391585" w:rsidRDefault="008A69D5" w:rsidP="00CC54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8A69D5" w:rsidRDefault="008A69D5" w:rsidP="00CC54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71093D" w:rsidRPr="00D657D8" w:rsidRDefault="000925E7" w:rsidP="00CC54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D657D8">
        <w:rPr>
          <w:rFonts w:ascii="Times New Roman" w:hAnsi="Times New Roman" w:cs="Times New Roman"/>
          <w:b/>
          <w:sz w:val="28"/>
          <w:szCs w:val="28"/>
          <w:lang w:val="sr-Latn-CS"/>
        </w:rPr>
        <w:t>O B R A Z L O Ž E NJ E</w:t>
      </w:r>
    </w:p>
    <w:p w:rsidR="000925E7" w:rsidRPr="00D657D8" w:rsidRDefault="000925E7" w:rsidP="000925E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9A1D87" w:rsidRPr="00D657D8" w:rsidRDefault="009A1D87" w:rsidP="009A1D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D657D8">
        <w:rPr>
          <w:rFonts w:ascii="Times New Roman" w:hAnsi="Times New Roman" w:cs="Times New Roman"/>
          <w:sz w:val="28"/>
          <w:szCs w:val="28"/>
          <w:lang w:val="sr-Latn-CS"/>
        </w:rPr>
        <w:t>Kolektivnim ugovorom kod poslodavca broj 207/1 od 10.02.2017. godine, na koji je Vlada Crne Gore dala saglasnost zaključkom broj 07-203 od 03. februara 2017. godine, Sindikalna organizacija Javne ustanove za smještaj, rehabilitaciju i resocijalizaciju korisnika psihoaktivnih supstanci Podgorica, direktor Javne ustanove i osnivač uređuju, u skladu sa zakonom i Opštim kolektivnim ugovorom , pojedina prava i obaveze  iz radnog odnosa zaposlenih, prava i obaveze poslodavca prema zaposlenima, kao i međusobna prava i obaveze ugovornih strana.</w:t>
      </w:r>
    </w:p>
    <w:p w:rsidR="009A1D87" w:rsidRPr="00391585" w:rsidRDefault="009A1D87" w:rsidP="009A1D8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91585">
        <w:rPr>
          <w:rFonts w:ascii="Times New Roman" w:hAnsi="Times New Roman" w:cs="Times New Roman"/>
          <w:b/>
          <w:sz w:val="28"/>
          <w:szCs w:val="28"/>
          <w:lang w:val="sr-Latn-CS"/>
        </w:rPr>
        <w:t>Pravni osnov</w:t>
      </w:r>
    </w:p>
    <w:p w:rsidR="00D657D8" w:rsidRPr="00391585" w:rsidRDefault="00156E38" w:rsidP="00D65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391585">
        <w:rPr>
          <w:rFonts w:ascii="Times New Roman" w:hAnsi="Times New Roman" w:cs="Times New Roman"/>
          <w:sz w:val="28"/>
          <w:szCs w:val="28"/>
          <w:lang w:val="sr-Latn-CS"/>
        </w:rPr>
        <w:t>Pravni osnov za donošenje Kolektivnog ugovora o izmjenama Kolektivnog ugovora kod poslodavca Javne ustanove za smještaj, rehabilitaciju i resocijalizaciju korisnika psihoaktivnih supstanci Podgorica</w:t>
      </w:r>
      <w:r w:rsidR="00A83560" w:rsidRPr="00391585">
        <w:rPr>
          <w:rFonts w:ascii="Times New Roman" w:hAnsi="Times New Roman" w:cs="Times New Roman"/>
          <w:sz w:val="28"/>
          <w:szCs w:val="28"/>
          <w:lang w:val="sr-Latn-CS"/>
        </w:rPr>
        <w:t xml:space="preserve">, sadržan je u članu 150 stav 4 i članu 149 stav 3 Zakona o </w:t>
      </w:r>
      <w:r w:rsidR="00A83560" w:rsidRPr="003C2065">
        <w:rPr>
          <w:rFonts w:ascii="Times New Roman" w:hAnsi="Times New Roman" w:cs="Times New Roman"/>
          <w:color w:val="000000" w:themeColor="text1"/>
          <w:sz w:val="28"/>
          <w:szCs w:val="28"/>
          <w:lang w:val="sr-Latn-CS"/>
        </w:rPr>
        <w:t xml:space="preserve">radu </w:t>
      </w:r>
      <w:r w:rsidR="00391585" w:rsidRPr="003C2065">
        <w:rPr>
          <w:rFonts w:ascii="Times New Roman" w:hAnsi="Times New Roman" w:cs="Times New Roman"/>
          <w:color w:val="000000" w:themeColor="text1"/>
          <w:sz w:val="28"/>
          <w:szCs w:val="28"/>
        </w:rPr>
        <w:t>(„</w:t>
      </w:r>
      <w:proofErr w:type="spellStart"/>
      <w:r w:rsidR="00391585" w:rsidRPr="003C2065">
        <w:rPr>
          <w:rFonts w:ascii="Times New Roman" w:hAnsi="Times New Roman" w:cs="Times New Roman"/>
          <w:color w:val="000000" w:themeColor="text1"/>
          <w:sz w:val="28"/>
          <w:szCs w:val="28"/>
        </w:rPr>
        <w:t>Sl.list</w:t>
      </w:r>
      <w:proofErr w:type="spellEnd"/>
      <w:r w:rsidR="00391585" w:rsidRPr="003C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CG“ </w:t>
      </w:r>
      <w:r w:rsidR="0089375F" w:rsidRPr="003C2065">
        <w:rPr>
          <w:rFonts w:ascii="Times New Roman" w:hAnsi="Times New Roman" w:cs="Times New Roman"/>
          <w:color w:val="000000" w:themeColor="text1"/>
          <w:sz w:val="28"/>
          <w:szCs w:val="28"/>
        </w:rPr>
        <w:t>br. 49/08, 26/09, 59/11</w:t>
      </w:r>
      <w:proofErr w:type="gramStart"/>
      <w:r w:rsidR="0089375F" w:rsidRPr="003C2065">
        <w:rPr>
          <w:rFonts w:ascii="Times New Roman" w:hAnsi="Times New Roman" w:cs="Times New Roman"/>
          <w:color w:val="000000" w:themeColor="text1"/>
          <w:sz w:val="28"/>
          <w:szCs w:val="28"/>
        </w:rPr>
        <w:t>,66</w:t>
      </w:r>
      <w:proofErr w:type="gramEnd"/>
      <w:r w:rsidR="0089375F" w:rsidRPr="003C2065">
        <w:rPr>
          <w:rFonts w:ascii="Times New Roman" w:hAnsi="Times New Roman" w:cs="Times New Roman"/>
          <w:color w:val="000000" w:themeColor="text1"/>
          <w:sz w:val="28"/>
          <w:szCs w:val="28"/>
        </w:rPr>
        <w:t>/12,</w:t>
      </w:r>
      <w:r w:rsidR="00391585" w:rsidRPr="003C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31/14</w:t>
      </w:r>
      <w:r w:rsidR="0089375F" w:rsidRPr="003C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375F" w:rsidRPr="003C2065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89375F" w:rsidRPr="003C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53/14</w:t>
      </w:r>
      <w:r w:rsidR="00391585" w:rsidRPr="003C206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83560" w:rsidRPr="00391585">
        <w:rPr>
          <w:rFonts w:ascii="Times New Roman" w:hAnsi="Times New Roman" w:cs="Times New Roman"/>
          <w:sz w:val="28"/>
          <w:szCs w:val="28"/>
          <w:lang w:val="sr-Latn-CS"/>
        </w:rPr>
        <w:t xml:space="preserve"> vezano za član 19 Opšteg kolektivnog ugovora („Sl.list CG“</w:t>
      </w:r>
      <w:r w:rsidR="006A25AF" w:rsidRPr="00391585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A83560" w:rsidRPr="00391585">
        <w:rPr>
          <w:rFonts w:ascii="Times New Roman" w:hAnsi="Times New Roman" w:cs="Times New Roman"/>
          <w:sz w:val="28"/>
          <w:szCs w:val="28"/>
          <w:lang w:val="sr-Latn-CS"/>
        </w:rPr>
        <w:t xml:space="preserve"> broj 14/14 i 39/16)</w:t>
      </w:r>
      <w:r w:rsidR="001E4538" w:rsidRPr="00391585">
        <w:rPr>
          <w:rFonts w:ascii="Times New Roman" w:hAnsi="Times New Roman" w:cs="Times New Roman"/>
          <w:sz w:val="28"/>
          <w:szCs w:val="28"/>
          <w:lang w:val="sr-Latn-CS"/>
        </w:rPr>
        <w:t xml:space="preserve"> i člana 14 Kolektivnog ugovora kod poslodavca Javne ustanove.</w:t>
      </w:r>
    </w:p>
    <w:p w:rsidR="00D657D8" w:rsidRPr="00D657D8" w:rsidRDefault="001E4538" w:rsidP="00D65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7D8">
        <w:rPr>
          <w:rFonts w:ascii="Times New Roman" w:hAnsi="Times New Roman" w:cs="Times New Roman"/>
          <w:sz w:val="28"/>
          <w:szCs w:val="28"/>
          <w:lang w:val="sr-Latn-CS"/>
        </w:rPr>
        <w:t xml:space="preserve"> Navedenim zakonskim propisima utvrđeno je da Kolektivni ugovor kod poslodavca zaključuju sindikalna org</w:t>
      </w:r>
      <w:r w:rsidR="00D657D8" w:rsidRPr="00D657D8">
        <w:rPr>
          <w:rFonts w:ascii="Times New Roman" w:hAnsi="Times New Roman" w:cs="Times New Roman"/>
          <w:sz w:val="28"/>
          <w:szCs w:val="28"/>
          <w:lang w:val="sr-Latn-CS"/>
        </w:rPr>
        <w:t>anizacija, poslodavac i osnivač,</w:t>
      </w:r>
      <w:r w:rsidR="00D657D8" w:rsidRPr="00D657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izmjene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dopune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ovog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Ugovora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vrše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način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postupku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njegovo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donošenje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5E7" w:rsidRPr="00D657D8" w:rsidRDefault="000925E7" w:rsidP="00DB7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657D8" w:rsidRPr="00D657D8" w:rsidRDefault="00863E54" w:rsidP="00D65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7D8">
        <w:rPr>
          <w:rFonts w:ascii="Times New Roman" w:hAnsi="Times New Roman" w:cs="Times New Roman"/>
          <w:sz w:val="28"/>
          <w:szCs w:val="28"/>
          <w:lang w:val="sr-Latn-CS"/>
        </w:rPr>
        <w:t xml:space="preserve">Predlog  Kolektivnog ugovora o izmjenama Kolektivnog ugovora kod poslodavca Javne ustanove za smještaj, rehabilitaciju i resocijalizaciju korisnika psihoaktivnih supstanci Podgorica,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zaključuje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se u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skladu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Zakonom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zaradama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zaposlenih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javnom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sektoru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(„Sl. </w:t>
      </w:r>
      <w:proofErr w:type="gramStart"/>
      <w:r w:rsidR="00D657D8" w:rsidRPr="00D657D8">
        <w:rPr>
          <w:rFonts w:ascii="Times New Roman" w:hAnsi="Times New Roman" w:cs="Times New Roman"/>
          <w:sz w:val="28"/>
          <w:szCs w:val="28"/>
        </w:rPr>
        <w:t>list</w:t>
      </w:r>
      <w:proofErr w:type="gram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CG“,br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. 016/16 ,083/16, 021/17 </w:t>
      </w:r>
      <w:proofErr w:type="spellStart"/>
      <w:r w:rsidR="00D657D8" w:rsidRPr="00D657D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657D8" w:rsidRPr="00D657D8">
        <w:rPr>
          <w:rFonts w:ascii="Times New Roman" w:hAnsi="Times New Roman" w:cs="Times New Roman"/>
          <w:sz w:val="28"/>
          <w:szCs w:val="28"/>
        </w:rPr>
        <w:t xml:space="preserve"> 042/17).</w:t>
      </w:r>
    </w:p>
    <w:p w:rsidR="00D657D8" w:rsidRPr="00D657D8" w:rsidRDefault="00D657D8" w:rsidP="00D657D8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337627" w:rsidRPr="00D657D8" w:rsidRDefault="00337627" w:rsidP="00156E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D657D8">
        <w:rPr>
          <w:rFonts w:ascii="Times New Roman" w:hAnsi="Times New Roman" w:cs="Times New Roman"/>
          <w:b/>
          <w:sz w:val="28"/>
          <w:szCs w:val="28"/>
          <w:lang w:val="sr-Latn-CS"/>
        </w:rPr>
        <w:t>Razlozi za donošenje Kolektivnog ugovora</w:t>
      </w:r>
      <w:r w:rsidR="003E7549" w:rsidRPr="00D657D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o izmjenama Kolektivnog ugovora</w:t>
      </w:r>
    </w:p>
    <w:p w:rsidR="003E7549" w:rsidRPr="00D657D8" w:rsidRDefault="007F5A8A" w:rsidP="00156E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D657D8">
        <w:rPr>
          <w:rFonts w:ascii="Times New Roman" w:hAnsi="Times New Roman" w:cs="Times New Roman"/>
          <w:sz w:val="28"/>
          <w:szCs w:val="28"/>
          <w:lang w:val="sr-Latn-CS"/>
        </w:rPr>
        <w:t xml:space="preserve">Osnovni razlozi za donošenje Kolektivnog ugovora o izmjenama Kolektivnog ugovora Javne ustanove je u usklađivanju sa izmjenama Zakona o zaradama zaposlenih u javnom sektoru („Sl. list CG“, broj </w:t>
      </w:r>
      <w:r w:rsidR="00DC2F3A" w:rsidRPr="00D657D8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D657D8">
        <w:rPr>
          <w:rFonts w:ascii="Times New Roman" w:hAnsi="Times New Roman" w:cs="Times New Roman"/>
          <w:sz w:val="28"/>
          <w:szCs w:val="28"/>
          <w:lang w:val="sr-Latn-CS"/>
        </w:rPr>
        <w:t>42/17).</w:t>
      </w:r>
    </w:p>
    <w:p w:rsidR="00DD5026" w:rsidRDefault="00DD5026" w:rsidP="00156E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DD5026" w:rsidRDefault="00DD5026" w:rsidP="00DD5026">
      <w:pPr>
        <w:jc w:val="both"/>
        <w:rPr>
          <w:rFonts w:ascii="Times New Roman" w:hAnsi="Times New Roman" w:cs="Times New Roman"/>
          <w:b/>
          <w:sz w:val="26"/>
          <w:szCs w:val="26"/>
          <w:lang w:val="sr-Latn-CS"/>
        </w:rPr>
      </w:pPr>
      <w:r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Odredbe Kolektivnog ugovora kod poslodavca Javne ustanove za smještaj, rehabilitaciju i resocijalizaciju korisnika psihoaktivnih supstanci Podgorica čije se izmjene predlažu. </w:t>
      </w:r>
    </w:p>
    <w:p w:rsidR="00DD5026" w:rsidRDefault="00DD5026" w:rsidP="00DD5026">
      <w:pPr>
        <w:jc w:val="center"/>
        <w:rPr>
          <w:rFonts w:ascii="Times New Roman" w:hAnsi="Times New Roman" w:cs="Times New Roman"/>
          <w:b/>
          <w:sz w:val="26"/>
          <w:szCs w:val="26"/>
          <w:lang w:val="sr-Latn-CS"/>
        </w:rPr>
      </w:pPr>
      <w:r>
        <w:rPr>
          <w:rFonts w:ascii="Times New Roman" w:hAnsi="Times New Roman" w:cs="Times New Roman"/>
          <w:b/>
          <w:sz w:val="26"/>
          <w:szCs w:val="26"/>
          <w:lang w:val="sr-Latn-CS"/>
        </w:rPr>
        <w:t>Član 5</w:t>
      </w:r>
    </w:p>
    <w:p w:rsidR="00DD5026" w:rsidRDefault="00DD5026" w:rsidP="00DD5026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>
        <w:rPr>
          <w:rFonts w:ascii="Times New Roman" w:hAnsi="Times New Roman" w:cs="Times New Roman"/>
          <w:sz w:val="26"/>
          <w:szCs w:val="26"/>
          <w:lang w:val="sr-Latn-CS"/>
        </w:rPr>
        <w:tab/>
        <w:t>Ovim Ugovorom utvrđuju se osnovne grupe poslova sa koeficijentima za utvrđivanje zarade po osnovu složenosti postignutih ishoda učenja, i</w:t>
      </w:r>
      <w:r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Latn-CS"/>
        </w:rPr>
        <w:t>to:</w:t>
      </w:r>
    </w:p>
    <w:p w:rsidR="00DD5026" w:rsidRDefault="00DD5026" w:rsidP="00DD5026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3119"/>
        <w:gridCol w:w="1276"/>
        <w:gridCol w:w="1671"/>
      </w:tblGrid>
      <w:tr w:rsidR="00DD5026" w:rsidTr="00DD50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Grupa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Poslovi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Stepen stručne spreme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Koeficijenti složenosti</w:t>
            </w:r>
          </w:p>
        </w:tc>
      </w:tr>
      <w:tr w:rsidR="00DD5026" w:rsidTr="00DD50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Prvi  nivo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- kvalifikacija završenog osnovnog obrazovanja;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Radno-okupacioni saradnik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Perač rublja, higijeničar, radnik na održavanju holtikulture, asistent u tretmanu</w:t>
            </w:r>
          </w:p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</w:p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NK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</w:p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3,44</w:t>
            </w:r>
          </w:p>
        </w:tc>
      </w:tr>
      <w:tr w:rsidR="00DD5026" w:rsidTr="00DD50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Treći  nivo</w:t>
            </w:r>
          </w:p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Podnivo I</w:t>
            </w:r>
          </w:p>
          <w:p w:rsidR="00DD5026" w:rsidRDefault="00DD50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 kvalifikacija srednjeg stručnog obrazovanja (obima 180 kredita CSPK-a);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Kuvar, daktilograf, arhivar, tehnički sekretar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SSS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4,26</w:t>
            </w:r>
          </w:p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</w:p>
        </w:tc>
      </w:tr>
      <w:tr w:rsidR="00DD5026" w:rsidTr="00DD50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Četvrti nivo</w:t>
            </w:r>
          </w:p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Podnivo I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- kvalifikacija srednjeg opšteg i stručnog obrazovanja ( obima 240 kredita CSPK-a);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Zaštitar lica i imovine, vozač-kurir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SSS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4,66</w:t>
            </w:r>
          </w:p>
        </w:tc>
      </w:tr>
      <w:tr w:rsidR="00DD5026" w:rsidTr="00DD50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Četvrti nivo</w:t>
            </w:r>
          </w:p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Podnivo I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- kvalifikacija srednjeg opšteg i stručnog obrazovanja (obima 240 kredita CSPK-a);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Referent za radno-okupacionu terapiju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SSS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5,35</w:t>
            </w:r>
          </w:p>
        </w:tc>
      </w:tr>
      <w:tr w:rsidR="00DD5026" w:rsidTr="00DD50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Četvrti nivo</w:t>
            </w:r>
          </w:p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Podnivo II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 xml:space="preserve">- kvalifikacija majstor (obima </w:t>
            </w: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lastRenderedPageBreak/>
              <w:t>60 kredita CSPK-a) diploma V stepena stručne spreme, majstorski ispit i specijalizacija u okviru stručnog obrazovanja sa IV2 podnivoom kvalifikacija;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lastRenderedPageBreak/>
              <w:t xml:space="preserve">Referent tehničkog održavanja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VKV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5,35</w:t>
            </w:r>
          </w:p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</w:p>
        </w:tc>
      </w:tr>
      <w:tr w:rsidR="00DD5026" w:rsidTr="00DD50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lastRenderedPageBreak/>
              <w:t>Peti nivo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kvalifikacija višeg stručnog obrazovanja (obima 120 kredita  CSPK-a)</w:t>
            </w:r>
          </w:p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Referent za radno-okupacionu terapiju i zaštitu na radu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VŠS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5,50</w:t>
            </w:r>
          </w:p>
        </w:tc>
      </w:tr>
      <w:tr w:rsidR="00DD5026" w:rsidTr="00DD50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Peti nivo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- diploma o stečenom višem obrazovanju na univerzitetu sa VI nivoom kvalifikacija u pogledu stečenih zvanja, vještina i kompentencija za obavljanje posla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Referent za nabavke i finansije,  referent za skladištenje i ishranu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VŠS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6,10</w:t>
            </w:r>
          </w:p>
        </w:tc>
      </w:tr>
      <w:tr w:rsidR="00DD5026" w:rsidTr="00DD50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Sedmi nivo</w:t>
            </w:r>
          </w:p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Podnivo I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 xml:space="preserve"> kvalifikacija visokog obrazovanja (obima 240, 180+60, 300, odnosno 360 kredita CSPK-a);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- kvalifikacija sedmog stepena stručne spreme (kvalifikacija stečena po propisima koji su važili prije stupanja na snagu Zakona o visokom obrazovanju  iz 2003. godine);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- kvalifikacija visokog obrazovanja Specijalista (obima 240 CSPK-a);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Psiholog , socijalni radnik, specijalni pedagog,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stručni saradnik za poslove obezbeđenja, stručni saradnik za sportsko-rekreativne aktivnosti, stručni saradnik-radno okupacioni terapeut, stručni saradnik  za informatičku podršku i odnose sa javnošću,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</w:p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VSS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</w:p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7,22</w:t>
            </w:r>
          </w:p>
        </w:tc>
      </w:tr>
      <w:tr w:rsidR="00DD5026" w:rsidTr="00DD50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Sedmi nivo</w:t>
            </w:r>
          </w:p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Podnivo I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 xml:space="preserve"> kvalifikacija visokog obrazovanja (obima 240, 180+60, 300, odnosno 360 kredita CSPK-a);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 xml:space="preserve">- kvalifikacija sedmog stepena stručne spreme (kvalifikacija stečena po propisima koji su važili prije stupanja na snagu </w:t>
            </w: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lastRenderedPageBreak/>
              <w:t>Zakona o visokom obrazovanju  iz 2003. godine);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- kvalifikacija visokog obrazovanja Specijalista (obima 240 CSPK-a);</w:t>
            </w:r>
          </w:p>
          <w:p w:rsidR="00EF21F4" w:rsidRDefault="00EF21F4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lastRenderedPageBreak/>
              <w:t>Stručni saradnik za pravne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VSS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7,40</w:t>
            </w:r>
          </w:p>
        </w:tc>
      </w:tr>
      <w:tr w:rsidR="00DD5026" w:rsidTr="00DD50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lastRenderedPageBreak/>
              <w:t>Sedmi nivo</w:t>
            </w:r>
          </w:p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Podnivo I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 xml:space="preserve"> kvalifikacija visokog obrazovanja (obima 240, 180+60, 300, odnosno 360 kredita CSPK-a);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- kvalifikacija sedmog stepena stručne spreme (kvalifikacija stečena po propisima koji su važili prije stupanja na snagu Zakona o visokom obrazovanju  iz 2003. godine);</w:t>
            </w:r>
          </w:p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- kvalifikacija visokog obrazovanja Specijalista (obima 240 CSPK-a);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Psihijatar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VSS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8,25</w:t>
            </w:r>
          </w:p>
        </w:tc>
      </w:tr>
      <w:tr w:rsidR="00DD5026" w:rsidTr="00DD50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Sedmi nivo</w:t>
            </w:r>
          </w:p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Podnivo I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- kvalifikacija visokog obrazovanja ( obima 240,180+60,300, odnosno 360 kredita CSPK-a);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 xml:space="preserve">- kvalifikacija sedmog stepena stručne spreme  (kvalifikacija stečena po propisima koji su važili prije stupanja na snagu Zakona o visokom obrazovanju iz 2003. godine; 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- kvalifikacija visokog obrazovanja Specijalista (obima 240 CSPK-a);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Rukovodilac odsjeka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VSS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8,50</w:t>
            </w:r>
          </w:p>
        </w:tc>
      </w:tr>
      <w:tr w:rsidR="00DD5026" w:rsidTr="00DD5026">
        <w:trPr>
          <w:trHeight w:val="42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lastRenderedPageBreak/>
              <w:t>Sedmi nivo</w:t>
            </w:r>
          </w:p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Podnivo I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- kvalifikacija visokog obrazovanja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( obima 180 + 120 ili 240 + 60 kredita CSPK-a);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 xml:space="preserve">- kvalifikacija visokog obrazovanja (kvalifikacija stečena po propisima koji su važili prije stupanja na snagu Zakona o visokom obrazovanju iz  2003. godine); 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- kvalifikacija visokog obrazovanja (obima 240 CSPK-a) ;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</w:p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Rukovodilac službe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VSS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9,40</w:t>
            </w:r>
          </w:p>
        </w:tc>
      </w:tr>
      <w:tr w:rsidR="00DD5026" w:rsidTr="00DD50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Sedmi nivo</w:t>
            </w:r>
          </w:p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Podnivo I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- kvalifikacija visokog obrazovanja (obima 240,180+60, 300 odnosno 360 kredita CSPK-a);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-(kvalifikacija visokog obrazovanja stečena po propisima koji su važili prije stupanja na snagu Zakona o visokom obrazovanju iz 2003 godine);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- kvalifikacija visokog obrazovanja (obima 240 CSPK-a)</w:t>
            </w:r>
          </w:p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Pomoćnik direktora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VSS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11,50</w:t>
            </w:r>
          </w:p>
        </w:tc>
      </w:tr>
      <w:tr w:rsidR="00DD5026" w:rsidTr="00DD50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Sedmi nivo</w:t>
            </w:r>
          </w:p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  <w:t>Podnivo I</w:t>
            </w:r>
          </w:p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-kvalifikacija visokog obrazovanja (obima 240, 180+60, 300, odnosno 360 kredita CSPK-a);</w:t>
            </w:r>
          </w:p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 xml:space="preserve">-kvalifikacija visokog obrazovanja stečena po propisima koji su važili prije stupanja na snagu Zakona o </w:t>
            </w: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lastRenderedPageBreak/>
              <w:t>visokom obrazovanju iz 2003. godine);</w:t>
            </w:r>
          </w:p>
          <w:p w:rsidR="00DD5026" w:rsidRDefault="00DD5026">
            <w:pPr>
              <w:rPr>
                <w:rFonts w:ascii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-kvalifikacija visokog obrazovanja (obima 240 CSPK-a);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lastRenderedPageBreak/>
              <w:t xml:space="preserve">Direktor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VSS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6" w:rsidRDefault="00DD5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CS"/>
              </w:rPr>
              <w:t>14,72</w:t>
            </w:r>
          </w:p>
        </w:tc>
      </w:tr>
    </w:tbl>
    <w:p w:rsidR="00DD5026" w:rsidRDefault="00DD5026" w:rsidP="00156E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DD5026" w:rsidRPr="00156E38" w:rsidRDefault="00DD5026" w:rsidP="00156E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sectPr w:rsidR="00DD5026" w:rsidRPr="00156E38" w:rsidSect="007E5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64539"/>
    <w:multiLevelType w:val="hybridMultilevel"/>
    <w:tmpl w:val="888A8642"/>
    <w:lvl w:ilvl="0" w:tplc="FFC612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94F6C"/>
    <w:multiLevelType w:val="hybridMultilevel"/>
    <w:tmpl w:val="1B061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5732F"/>
    <w:rsid w:val="000029EB"/>
    <w:rsid w:val="00017520"/>
    <w:rsid w:val="000175CF"/>
    <w:rsid w:val="00030D54"/>
    <w:rsid w:val="00031B75"/>
    <w:rsid w:val="00034BF9"/>
    <w:rsid w:val="000510EE"/>
    <w:rsid w:val="000538BE"/>
    <w:rsid w:val="000538F4"/>
    <w:rsid w:val="00060E62"/>
    <w:rsid w:val="00072076"/>
    <w:rsid w:val="0007395E"/>
    <w:rsid w:val="00074909"/>
    <w:rsid w:val="000770E4"/>
    <w:rsid w:val="00077C2D"/>
    <w:rsid w:val="000837F9"/>
    <w:rsid w:val="00090B09"/>
    <w:rsid w:val="000925E7"/>
    <w:rsid w:val="000A1996"/>
    <w:rsid w:val="000A212A"/>
    <w:rsid w:val="000A570B"/>
    <w:rsid w:val="000B651E"/>
    <w:rsid w:val="000C5614"/>
    <w:rsid w:val="000D3A9D"/>
    <w:rsid w:val="000E3BBA"/>
    <w:rsid w:val="000E55FA"/>
    <w:rsid w:val="000E5DAF"/>
    <w:rsid w:val="000E7FF1"/>
    <w:rsid w:val="000F297F"/>
    <w:rsid w:val="000F2DEC"/>
    <w:rsid w:val="000F7DF4"/>
    <w:rsid w:val="0010192E"/>
    <w:rsid w:val="001115CC"/>
    <w:rsid w:val="00111C89"/>
    <w:rsid w:val="001161C1"/>
    <w:rsid w:val="00122FB1"/>
    <w:rsid w:val="00131991"/>
    <w:rsid w:val="00133F21"/>
    <w:rsid w:val="001419E7"/>
    <w:rsid w:val="001453F4"/>
    <w:rsid w:val="00147CCA"/>
    <w:rsid w:val="00156E38"/>
    <w:rsid w:val="0015732F"/>
    <w:rsid w:val="00165929"/>
    <w:rsid w:val="00166938"/>
    <w:rsid w:val="001677F4"/>
    <w:rsid w:val="0017570D"/>
    <w:rsid w:val="001833AD"/>
    <w:rsid w:val="001909E8"/>
    <w:rsid w:val="00194C9C"/>
    <w:rsid w:val="001A409A"/>
    <w:rsid w:val="001C78B1"/>
    <w:rsid w:val="001E1BF8"/>
    <w:rsid w:val="001E235C"/>
    <w:rsid w:val="001E4538"/>
    <w:rsid w:val="001F7B72"/>
    <w:rsid w:val="00200262"/>
    <w:rsid w:val="00210BF7"/>
    <w:rsid w:val="00213476"/>
    <w:rsid w:val="00226527"/>
    <w:rsid w:val="00233647"/>
    <w:rsid w:val="002365CE"/>
    <w:rsid w:val="00237953"/>
    <w:rsid w:val="0025037B"/>
    <w:rsid w:val="0025056C"/>
    <w:rsid w:val="0025509A"/>
    <w:rsid w:val="002648D8"/>
    <w:rsid w:val="0027070D"/>
    <w:rsid w:val="002A1AC0"/>
    <w:rsid w:val="002A2832"/>
    <w:rsid w:val="002A2892"/>
    <w:rsid w:val="002A55F2"/>
    <w:rsid w:val="002B23DC"/>
    <w:rsid w:val="002B2865"/>
    <w:rsid w:val="002B3D64"/>
    <w:rsid w:val="002C0978"/>
    <w:rsid w:val="002D2ABE"/>
    <w:rsid w:val="002D38EF"/>
    <w:rsid w:val="002D3D3D"/>
    <w:rsid w:val="002E3F1F"/>
    <w:rsid w:val="002E40AA"/>
    <w:rsid w:val="002E4898"/>
    <w:rsid w:val="002E78D9"/>
    <w:rsid w:val="002F2893"/>
    <w:rsid w:val="002F4714"/>
    <w:rsid w:val="0030005C"/>
    <w:rsid w:val="0030370F"/>
    <w:rsid w:val="003160F3"/>
    <w:rsid w:val="003172BB"/>
    <w:rsid w:val="003204DD"/>
    <w:rsid w:val="003244D2"/>
    <w:rsid w:val="0032583F"/>
    <w:rsid w:val="00326B55"/>
    <w:rsid w:val="00336A2F"/>
    <w:rsid w:val="00337627"/>
    <w:rsid w:val="0034341F"/>
    <w:rsid w:val="00346757"/>
    <w:rsid w:val="003504C3"/>
    <w:rsid w:val="00357D45"/>
    <w:rsid w:val="0036215F"/>
    <w:rsid w:val="00362855"/>
    <w:rsid w:val="00366F80"/>
    <w:rsid w:val="003764F6"/>
    <w:rsid w:val="00380FF0"/>
    <w:rsid w:val="0038530E"/>
    <w:rsid w:val="0038682A"/>
    <w:rsid w:val="00391585"/>
    <w:rsid w:val="003968EC"/>
    <w:rsid w:val="003A1A4B"/>
    <w:rsid w:val="003A4B73"/>
    <w:rsid w:val="003A7C4E"/>
    <w:rsid w:val="003B082E"/>
    <w:rsid w:val="003B2786"/>
    <w:rsid w:val="003B7259"/>
    <w:rsid w:val="003C0153"/>
    <w:rsid w:val="003C082F"/>
    <w:rsid w:val="003C2065"/>
    <w:rsid w:val="003C6B25"/>
    <w:rsid w:val="003D00C4"/>
    <w:rsid w:val="003D060F"/>
    <w:rsid w:val="003E2B72"/>
    <w:rsid w:val="003E7549"/>
    <w:rsid w:val="003F49D2"/>
    <w:rsid w:val="003F4FC5"/>
    <w:rsid w:val="004069A8"/>
    <w:rsid w:val="00407455"/>
    <w:rsid w:val="00420A5A"/>
    <w:rsid w:val="00434833"/>
    <w:rsid w:val="00441017"/>
    <w:rsid w:val="0047578C"/>
    <w:rsid w:val="0048069E"/>
    <w:rsid w:val="00486796"/>
    <w:rsid w:val="00494141"/>
    <w:rsid w:val="004A0F16"/>
    <w:rsid w:val="004A68D1"/>
    <w:rsid w:val="004B190F"/>
    <w:rsid w:val="004C30A7"/>
    <w:rsid w:val="004C702F"/>
    <w:rsid w:val="004D0B5E"/>
    <w:rsid w:val="004D5073"/>
    <w:rsid w:val="004D5635"/>
    <w:rsid w:val="004E2216"/>
    <w:rsid w:val="004E36D9"/>
    <w:rsid w:val="004E5AA4"/>
    <w:rsid w:val="004F4489"/>
    <w:rsid w:val="004F5715"/>
    <w:rsid w:val="0050007A"/>
    <w:rsid w:val="00503F64"/>
    <w:rsid w:val="00505296"/>
    <w:rsid w:val="00506006"/>
    <w:rsid w:val="00511EA6"/>
    <w:rsid w:val="00517C4A"/>
    <w:rsid w:val="00523D14"/>
    <w:rsid w:val="00527471"/>
    <w:rsid w:val="00527A95"/>
    <w:rsid w:val="005323D6"/>
    <w:rsid w:val="00535B36"/>
    <w:rsid w:val="00541B01"/>
    <w:rsid w:val="00571B1B"/>
    <w:rsid w:val="00576522"/>
    <w:rsid w:val="00594BDF"/>
    <w:rsid w:val="005A35ED"/>
    <w:rsid w:val="005A3957"/>
    <w:rsid w:val="005A454A"/>
    <w:rsid w:val="005A74F5"/>
    <w:rsid w:val="005B6DD9"/>
    <w:rsid w:val="005E17F1"/>
    <w:rsid w:val="005E2DFE"/>
    <w:rsid w:val="00603CDC"/>
    <w:rsid w:val="00605956"/>
    <w:rsid w:val="00621236"/>
    <w:rsid w:val="006242C9"/>
    <w:rsid w:val="00627F7B"/>
    <w:rsid w:val="006365D4"/>
    <w:rsid w:val="00636EF3"/>
    <w:rsid w:val="00637525"/>
    <w:rsid w:val="00642614"/>
    <w:rsid w:val="006446AC"/>
    <w:rsid w:val="006468CE"/>
    <w:rsid w:val="00660F3B"/>
    <w:rsid w:val="00671DDA"/>
    <w:rsid w:val="006732CC"/>
    <w:rsid w:val="00677A6A"/>
    <w:rsid w:val="00681ECE"/>
    <w:rsid w:val="006A1118"/>
    <w:rsid w:val="006A25AF"/>
    <w:rsid w:val="006A49EC"/>
    <w:rsid w:val="006A58C2"/>
    <w:rsid w:val="006A6141"/>
    <w:rsid w:val="006A7142"/>
    <w:rsid w:val="006B4C54"/>
    <w:rsid w:val="006C250D"/>
    <w:rsid w:val="006D3E92"/>
    <w:rsid w:val="006D4AFD"/>
    <w:rsid w:val="006D5CBF"/>
    <w:rsid w:val="006D7DA6"/>
    <w:rsid w:val="006E1582"/>
    <w:rsid w:val="006F1681"/>
    <w:rsid w:val="00701EBC"/>
    <w:rsid w:val="00702BE6"/>
    <w:rsid w:val="0071093D"/>
    <w:rsid w:val="00717290"/>
    <w:rsid w:val="00723EDC"/>
    <w:rsid w:val="00723FCC"/>
    <w:rsid w:val="00730FFB"/>
    <w:rsid w:val="00731B38"/>
    <w:rsid w:val="00736184"/>
    <w:rsid w:val="0073744A"/>
    <w:rsid w:val="00741860"/>
    <w:rsid w:val="00741C7E"/>
    <w:rsid w:val="00767C11"/>
    <w:rsid w:val="0077199D"/>
    <w:rsid w:val="0077418A"/>
    <w:rsid w:val="007923F3"/>
    <w:rsid w:val="00792C50"/>
    <w:rsid w:val="00792F3B"/>
    <w:rsid w:val="007B6754"/>
    <w:rsid w:val="007C0462"/>
    <w:rsid w:val="007C26B3"/>
    <w:rsid w:val="007C7D96"/>
    <w:rsid w:val="007D4BE8"/>
    <w:rsid w:val="007D76C2"/>
    <w:rsid w:val="007E1A87"/>
    <w:rsid w:val="007E4B1F"/>
    <w:rsid w:val="007E571E"/>
    <w:rsid w:val="007F4C6C"/>
    <w:rsid w:val="007F5A8A"/>
    <w:rsid w:val="00800853"/>
    <w:rsid w:val="00805940"/>
    <w:rsid w:val="008129AF"/>
    <w:rsid w:val="00817471"/>
    <w:rsid w:val="008210D9"/>
    <w:rsid w:val="00822877"/>
    <w:rsid w:val="00826634"/>
    <w:rsid w:val="00830C23"/>
    <w:rsid w:val="00836CF3"/>
    <w:rsid w:val="0084609E"/>
    <w:rsid w:val="008531C7"/>
    <w:rsid w:val="0085792B"/>
    <w:rsid w:val="00863E54"/>
    <w:rsid w:val="00867C1F"/>
    <w:rsid w:val="008758DE"/>
    <w:rsid w:val="008812A4"/>
    <w:rsid w:val="00885801"/>
    <w:rsid w:val="008874D0"/>
    <w:rsid w:val="00887DCA"/>
    <w:rsid w:val="0089375F"/>
    <w:rsid w:val="008941DE"/>
    <w:rsid w:val="00896D3D"/>
    <w:rsid w:val="008A69D5"/>
    <w:rsid w:val="008A72FA"/>
    <w:rsid w:val="008B3550"/>
    <w:rsid w:val="008B5DD5"/>
    <w:rsid w:val="008C4892"/>
    <w:rsid w:val="008C4B83"/>
    <w:rsid w:val="008D2912"/>
    <w:rsid w:val="008D6396"/>
    <w:rsid w:val="008D7F36"/>
    <w:rsid w:val="008E42CF"/>
    <w:rsid w:val="008E4C31"/>
    <w:rsid w:val="008E56C2"/>
    <w:rsid w:val="008E575B"/>
    <w:rsid w:val="00911A59"/>
    <w:rsid w:val="00913B81"/>
    <w:rsid w:val="00922D67"/>
    <w:rsid w:val="009232CA"/>
    <w:rsid w:val="009310D2"/>
    <w:rsid w:val="00934E04"/>
    <w:rsid w:val="00942BD2"/>
    <w:rsid w:val="009564E6"/>
    <w:rsid w:val="00957A40"/>
    <w:rsid w:val="00957AE2"/>
    <w:rsid w:val="0096151D"/>
    <w:rsid w:val="00963B42"/>
    <w:rsid w:val="009711A1"/>
    <w:rsid w:val="009A1B0F"/>
    <w:rsid w:val="009A1D87"/>
    <w:rsid w:val="009A22BD"/>
    <w:rsid w:val="009A4042"/>
    <w:rsid w:val="009A7CF4"/>
    <w:rsid w:val="009B4282"/>
    <w:rsid w:val="009B7176"/>
    <w:rsid w:val="009C1543"/>
    <w:rsid w:val="009C4E37"/>
    <w:rsid w:val="009C50ED"/>
    <w:rsid w:val="009D2E8B"/>
    <w:rsid w:val="009D39BF"/>
    <w:rsid w:val="009D4699"/>
    <w:rsid w:val="009D72A0"/>
    <w:rsid w:val="009E3A0F"/>
    <w:rsid w:val="009E5CBD"/>
    <w:rsid w:val="009F261D"/>
    <w:rsid w:val="00A03184"/>
    <w:rsid w:val="00A049D7"/>
    <w:rsid w:val="00A05898"/>
    <w:rsid w:val="00A076D3"/>
    <w:rsid w:val="00A07AF3"/>
    <w:rsid w:val="00A1133D"/>
    <w:rsid w:val="00A11B02"/>
    <w:rsid w:val="00A1605B"/>
    <w:rsid w:val="00A229F1"/>
    <w:rsid w:val="00A430B5"/>
    <w:rsid w:val="00A453DD"/>
    <w:rsid w:val="00A52DBA"/>
    <w:rsid w:val="00A5355A"/>
    <w:rsid w:val="00A549F7"/>
    <w:rsid w:val="00A5574A"/>
    <w:rsid w:val="00A83560"/>
    <w:rsid w:val="00A857B9"/>
    <w:rsid w:val="00A868CA"/>
    <w:rsid w:val="00A954AC"/>
    <w:rsid w:val="00A96877"/>
    <w:rsid w:val="00AE02E7"/>
    <w:rsid w:val="00AE6656"/>
    <w:rsid w:val="00AF2C12"/>
    <w:rsid w:val="00AF4BD2"/>
    <w:rsid w:val="00AF7813"/>
    <w:rsid w:val="00B058F5"/>
    <w:rsid w:val="00B07665"/>
    <w:rsid w:val="00B14536"/>
    <w:rsid w:val="00B209B1"/>
    <w:rsid w:val="00B23551"/>
    <w:rsid w:val="00B41DA0"/>
    <w:rsid w:val="00B42A37"/>
    <w:rsid w:val="00B553C1"/>
    <w:rsid w:val="00B56BB6"/>
    <w:rsid w:val="00B57C36"/>
    <w:rsid w:val="00B656A1"/>
    <w:rsid w:val="00B74F23"/>
    <w:rsid w:val="00B76654"/>
    <w:rsid w:val="00B81573"/>
    <w:rsid w:val="00B83527"/>
    <w:rsid w:val="00BA04D2"/>
    <w:rsid w:val="00BB7C0D"/>
    <w:rsid w:val="00BC73F7"/>
    <w:rsid w:val="00BD0087"/>
    <w:rsid w:val="00BD5C77"/>
    <w:rsid w:val="00BE60A5"/>
    <w:rsid w:val="00BF3C45"/>
    <w:rsid w:val="00BF460E"/>
    <w:rsid w:val="00BF7E65"/>
    <w:rsid w:val="00C04E99"/>
    <w:rsid w:val="00C10B70"/>
    <w:rsid w:val="00C12CED"/>
    <w:rsid w:val="00C24023"/>
    <w:rsid w:val="00C25E7E"/>
    <w:rsid w:val="00C30FB0"/>
    <w:rsid w:val="00C37D27"/>
    <w:rsid w:val="00C51E73"/>
    <w:rsid w:val="00C529DD"/>
    <w:rsid w:val="00C60BAE"/>
    <w:rsid w:val="00C6301F"/>
    <w:rsid w:val="00C66FC2"/>
    <w:rsid w:val="00C67B8E"/>
    <w:rsid w:val="00C7078E"/>
    <w:rsid w:val="00C72CE5"/>
    <w:rsid w:val="00C735A6"/>
    <w:rsid w:val="00C76CEF"/>
    <w:rsid w:val="00C9081D"/>
    <w:rsid w:val="00C90A6B"/>
    <w:rsid w:val="00C93AE0"/>
    <w:rsid w:val="00C96417"/>
    <w:rsid w:val="00CB0148"/>
    <w:rsid w:val="00CB13B8"/>
    <w:rsid w:val="00CB3D31"/>
    <w:rsid w:val="00CC30B6"/>
    <w:rsid w:val="00CC37BF"/>
    <w:rsid w:val="00CC5427"/>
    <w:rsid w:val="00CC5F98"/>
    <w:rsid w:val="00CC6DBA"/>
    <w:rsid w:val="00CD719C"/>
    <w:rsid w:val="00CE1663"/>
    <w:rsid w:val="00CE4B1B"/>
    <w:rsid w:val="00CE4E2E"/>
    <w:rsid w:val="00CE4E46"/>
    <w:rsid w:val="00CE6337"/>
    <w:rsid w:val="00CF2F1B"/>
    <w:rsid w:val="00CF364A"/>
    <w:rsid w:val="00D10CCA"/>
    <w:rsid w:val="00D15CAC"/>
    <w:rsid w:val="00D17A12"/>
    <w:rsid w:val="00D24F7F"/>
    <w:rsid w:val="00D27967"/>
    <w:rsid w:val="00D3424F"/>
    <w:rsid w:val="00D365C4"/>
    <w:rsid w:val="00D369D8"/>
    <w:rsid w:val="00D42726"/>
    <w:rsid w:val="00D515FB"/>
    <w:rsid w:val="00D517BC"/>
    <w:rsid w:val="00D61B74"/>
    <w:rsid w:val="00D643C7"/>
    <w:rsid w:val="00D657D8"/>
    <w:rsid w:val="00D71947"/>
    <w:rsid w:val="00D71EB3"/>
    <w:rsid w:val="00D73E56"/>
    <w:rsid w:val="00D7480D"/>
    <w:rsid w:val="00D83DF5"/>
    <w:rsid w:val="00D91C30"/>
    <w:rsid w:val="00D961DA"/>
    <w:rsid w:val="00D971E6"/>
    <w:rsid w:val="00DA3CC0"/>
    <w:rsid w:val="00DB1D02"/>
    <w:rsid w:val="00DB6919"/>
    <w:rsid w:val="00DB7581"/>
    <w:rsid w:val="00DB7749"/>
    <w:rsid w:val="00DC0700"/>
    <w:rsid w:val="00DC2F3A"/>
    <w:rsid w:val="00DC52AE"/>
    <w:rsid w:val="00DC68FB"/>
    <w:rsid w:val="00DD42BF"/>
    <w:rsid w:val="00DD4E18"/>
    <w:rsid w:val="00DD5026"/>
    <w:rsid w:val="00DE4C86"/>
    <w:rsid w:val="00DE6443"/>
    <w:rsid w:val="00DF112A"/>
    <w:rsid w:val="00DF4378"/>
    <w:rsid w:val="00DF4C02"/>
    <w:rsid w:val="00E0625E"/>
    <w:rsid w:val="00E15129"/>
    <w:rsid w:val="00E25535"/>
    <w:rsid w:val="00E274DC"/>
    <w:rsid w:val="00E3194C"/>
    <w:rsid w:val="00E33286"/>
    <w:rsid w:val="00E340AD"/>
    <w:rsid w:val="00E377F6"/>
    <w:rsid w:val="00E379E9"/>
    <w:rsid w:val="00E5167F"/>
    <w:rsid w:val="00E6500E"/>
    <w:rsid w:val="00E67345"/>
    <w:rsid w:val="00E7011F"/>
    <w:rsid w:val="00E73C48"/>
    <w:rsid w:val="00E76E25"/>
    <w:rsid w:val="00E83B82"/>
    <w:rsid w:val="00E83FF4"/>
    <w:rsid w:val="00E870F9"/>
    <w:rsid w:val="00E96D96"/>
    <w:rsid w:val="00EA2D0F"/>
    <w:rsid w:val="00EA37A8"/>
    <w:rsid w:val="00EB0708"/>
    <w:rsid w:val="00EB4CEE"/>
    <w:rsid w:val="00EC0D37"/>
    <w:rsid w:val="00EC5CFB"/>
    <w:rsid w:val="00ED2F90"/>
    <w:rsid w:val="00EE3CE1"/>
    <w:rsid w:val="00EF21F4"/>
    <w:rsid w:val="00EF23A0"/>
    <w:rsid w:val="00F0318D"/>
    <w:rsid w:val="00F04949"/>
    <w:rsid w:val="00F148E3"/>
    <w:rsid w:val="00F2157A"/>
    <w:rsid w:val="00F2381D"/>
    <w:rsid w:val="00F25C90"/>
    <w:rsid w:val="00F27169"/>
    <w:rsid w:val="00F278CB"/>
    <w:rsid w:val="00F33D5A"/>
    <w:rsid w:val="00F349B8"/>
    <w:rsid w:val="00F37067"/>
    <w:rsid w:val="00F433C3"/>
    <w:rsid w:val="00F44A2D"/>
    <w:rsid w:val="00F47E1F"/>
    <w:rsid w:val="00F52969"/>
    <w:rsid w:val="00F56835"/>
    <w:rsid w:val="00F67A0A"/>
    <w:rsid w:val="00F71C36"/>
    <w:rsid w:val="00F80869"/>
    <w:rsid w:val="00F83E77"/>
    <w:rsid w:val="00F9176A"/>
    <w:rsid w:val="00F95F65"/>
    <w:rsid w:val="00F97A7A"/>
    <w:rsid w:val="00FB292C"/>
    <w:rsid w:val="00FB6FD4"/>
    <w:rsid w:val="00FB79C2"/>
    <w:rsid w:val="00FB7B59"/>
    <w:rsid w:val="00FC25A1"/>
    <w:rsid w:val="00FD0EE2"/>
    <w:rsid w:val="00FD33B2"/>
    <w:rsid w:val="00FE48DF"/>
    <w:rsid w:val="00FE733D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81D"/>
    <w:pPr>
      <w:ind w:left="720"/>
      <w:contextualSpacing/>
    </w:pPr>
  </w:style>
  <w:style w:type="table" w:styleId="TableGrid">
    <w:name w:val="Table Grid"/>
    <w:basedOn w:val="TableNormal"/>
    <w:uiPriority w:val="59"/>
    <w:rsid w:val="0050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0A9F3-D986-4126-8836-8BB42D11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2017-09-29T09:44:00Z</cp:lastPrinted>
  <dcterms:created xsi:type="dcterms:W3CDTF">2019-03-18T13:55:00Z</dcterms:created>
  <dcterms:modified xsi:type="dcterms:W3CDTF">2019-12-04T08:32:00Z</dcterms:modified>
</cp:coreProperties>
</file>